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E01B" w14:textId="14E54FDE" w:rsidR="00125364" w:rsidRPr="00B66CB3" w:rsidRDefault="00F665D4" w:rsidP="00B66CB3">
      <w:pPr>
        <w:jc w:val="center"/>
        <w:rPr>
          <w:rFonts w:ascii="Pyidaungsu" w:hAnsi="Pyidaungsu" w:cs="Pyidaungsu"/>
          <w:color w:val="806000" w:themeColor="accent4" w:themeShade="80"/>
          <w:sz w:val="48"/>
          <w:szCs w:val="48"/>
        </w:rPr>
      </w:pPr>
      <w:r>
        <w:rPr>
          <w:rFonts w:ascii="Pyidaungsu" w:hAnsi="Pyidaungsu" w:cs="Pyidaungsu"/>
          <w:color w:val="806000" w:themeColor="accent4" w:themeShade="80"/>
          <w:sz w:val="48"/>
          <w:szCs w:val="48"/>
        </w:rPr>
        <w:t xml:space="preserve"> </w:t>
      </w:r>
      <w:bookmarkStart w:id="0" w:name="_GoBack"/>
      <w:bookmarkEnd w:id="0"/>
      <w:r w:rsidR="00C023B0" w:rsidRPr="00B66CB3">
        <w:rPr>
          <w:rFonts w:ascii="Pyidaungsu" w:hAnsi="Pyidaungsu" w:cs="Pyidaungsu"/>
          <w:color w:val="806000" w:themeColor="accent4" w:themeShade="80"/>
          <w:sz w:val="48"/>
          <w:szCs w:val="48"/>
        </w:rPr>
        <w:t xml:space="preserve">Technological University Lashio Journal of Research &amp; Innovation </w:t>
      </w:r>
      <w:r w:rsidR="00B66CB3" w:rsidRPr="00B66CB3">
        <w:rPr>
          <w:rFonts w:ascii="Pyidaungsu" w:hAnsi="Pyidaungsu" w:cs="Pyidaungsu"/>
          <w:color w:val="806000" w:themeColor="accent4" w:themeShade="80"/>
          <w:sz w:val="48"/>
          <w:szCs w:val="48"/>
        </w:rPr>
        <w:t>(TULSOJRI)</w:t>
      </w:r>
    </w:p>
    <w:p w14:paraId="6D04626B" w14:textId="5FAF3B36" w:rsidR="00B66CB3" w:rsidRPr="00B66CB3" w:rsidRDefault="00B66CB3" w:rsidP="00B66CB3">
      <w:pPr>
        <w:jc w:val="center"/>
        <w:rPr>
          <w:rFonts w:ascii="Pyidaungsu" w:hAnsi="Pyidaungsu" w:cs="Pyidaungsu"/>
          <w:color w:val="806000" w:themeColor="accent4" w:themeShade="80"/>
          <w:sz w:val="28"/>
          <w:szCs w:val="28"/>
        </w:rPr>
      </w:pPr>
      <w:r>
        <w:rPr>
          <w:rFonts w:ascii="Pyidaungsu" w:hAnsi="Pyidaungsu" w:cs="Pyidaungsu"/>
          <w:color w:val="806000" w:themeColor="accent4" w:themeShade="80"/>
          <w:sz w:val="28"/>
          <w:szCs w:val="28"/>
        </w:rPr>
        <w:t>Volume 01, Issue 0</w:t>
      </w:r>
      <w:r w:rsidR="00D3084A">
        <w:rPr>
          <w:rFonts w:ascii="Pyidaungsu" w:hAnsi="Pyidaungsu" w:cs="Pyidaungsu"/>
          <w:color w:val="806000" w:themeColor="accent4" w:themeShade="80"/>
          <w:sz w:val="28"/>
          <w:szCs w:val="28"/>
        </w:rPr>
        <w:t>4</w:t>
      </w:r>
      <w:r>
        <w:rPr>
          <w:rFonts w:ascii="Pyidaungsu" w:hAnsi="Pyidaungsu" w:cs="Pyidaungsu"/>
          <w:color w:val="806000" w:themeColor="accent4" w:themeShade="80"/>
          <w:sz w:val="28"/>
          <w:szCs w:val="28"/>
        </w:rPr>
        <w:t>, September 2020</w:t>
      </w:r>
    </w:p>
    <w:p w14:paraId="5C409150" w14:textId="77777777" w:rsidR="00C023B0" w:rsidRPr="00C023B0" w:rsidRDefault="00C023B0">
      <w:pP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  <w:r w:rsidRPr="00C023B0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Executive Editor</w:t>
      </w:r>
    </w:p>
    <w:p w14:paraId="3413A060" w14:textId="77777777" w:rsidR="00C023B0" w:rsidRPr="00B66CB3" w:rsidRDefault="00C023B0">
      <w:pPr>
        <w:rPr>
          <w:rFonts w:ascii="Pyidaungsu" w:hAnsi="Pyidaungsu" w:cs="Pyidaungsu"/>
          <w:color w:val="0070C0"/>
          <w:sz w:val="26"/>
          <w:szCs w:val="26"/>
        </w:rPr>
      </w:pPr>
      <w:r w:rsidRPr="00B66CB3">
        <w:rPr>
          <w:rFonts w:ascii="Pyidaungsu" w:hAnsi="Pyidaungsu" w:cs="Pyidaungsu"/>
          <w:b/>
          <w:bCs/>
          <w:color w:val="0070C0"/>
          <w:sz w:val="26"/>
          <w:szCs w:val="26"/>
        </w:rPr>
        <w:t>Prof. Dr. Tin San</w:t>
      </w:r>
      <w:r w:rsidRPr="00B66CB3">
        <w:rPr>
          <w:rFonts w:ascii="Pyidaungsu" w:hAnsi="Pyidaungsu" w:cs="Pyidaungsu"/>
          <w:color w:val="0070C0"/>
          <w:sz w:val="26"/>
          <w:szCs w:val="26"/>
        </w:rPr>
        <w:t xml:space="preserve"> (Pro-Rector, Technological University (Lashio)</w:t>
      </w:r>
      <w:r w:rsidR="006B12B8">
        <w:rPr>
          <w:rFonts w:ascii="Pyidaungsu" w:hAnsi="Pyidaungsu" w:cs="Pyidaungsu"/>
          <w:color w:val="0070C0"/>
          <w:sz w:val="26"/>
          <w:szCs w:val="26"/>
        </w:rPr>
        <w:t>)</w:t>
      </w:r>
    </w:p>
    <w:p w14:paraId="6FFC5572" w14:textId="77777777" w:rsidR="00C023B0" w:rsidRDefault="00C73656">
      <w:pP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  <w: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E</w:t>
      </w:r>
      <w:r w:rsidR="008876A6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th</w:t>
      </w:r>
      <w: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ic</w:t>
      </w:r>
      <w:r w:rsidR="008876A6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al</w:t>
      </w:r>
      <w:r w:rsidR="00AC7917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 xml:space="preserve"> Re</w:t>
      </w:r>
      <w:r w:rsidR="008876A6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search</w:t>
      </w:r>
      <w:r w:rsidR="00AC7917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 xml:space="preserve"> Committee</w:t>
      </w:r>
    </w:p>
    <w:p w14:paraId="3E66D6B3" w14:textId="77777777" w:rsidR="00D232D2" w:rsidRDefault="00D232D2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Prof. </w:t>
      </w:r>
      <w:r w:rsidR="006B12B8" w:rsidRPr="006B12B8">
        <w:rPr>
          <w:rFonts w:ascii="Pyidaungsu" w:hAnsi="Pyidaungsu" w:cs="Pyidaungsu"/>
          <w:color w:val="0070C0"/>
          <w:sz w:val="26"/>
          <w:szCs w:val="26"/>
        </w:rPr>
        <w:t>Dr. Tin San</w:t>
      </w:r>
      <w:r w:rsidR="006B12B8" w:rsidRPr="00B66CB3">
        <w:rPr>
          <w:rFonts w:ascii="Pyidaungsu" w:hAnsi="Pyidaungsu" w:cs="Pyidaungsu"/>
          <w:color w:val="0070C0"/>
          <w:sz w:val="26"/>
          <w:szCs w:val="26"/>
        </w:rPr>
        <w:t xml:space="preserve"> </w:t>
      </w:r>
      <w:r w:rsidR="006B12B8">
        <w:rPr>
          <w:rFonts w:ascii="Pyidaungsu" w:hAnsi="Pyidaungsu" w:cs="Pyidaungsu"/>
          <w:color w:val="0070C0"/>
          <w:sz w:val="26"/>
          <w:szCs w:val="26"/>
        </w:rPr>
        <w:tab/>
      </w:r>
      <w:r w:rsidR="006B12B8" w:rsidRPr="00B66CB3">
        <w:rPr>
          <w:rFonts w:ascii="Pyidaungsu" w:hAnsi="Pyidaungsu" w:cs="Pyidaungsu"/>
          <w:color w:val="0070C0"/>
          <w:sz w:val="26"/>
          <w:szCs w:val="26"/>
        </w:rPr>
        <w:t>Pro-Rector, Technological University (Lashio)</w:t>
      </w:r>
    </w:p>
    <w:p w14:paraId="0A47543E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Yin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Yin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Pyone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Electrical Power Engineering, Technological University (Lashio)</w:t>
      </w:r>
    </w:p>
    <w:p w14:paraId="6D777F60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>Prof. Dr. Than Tun Aung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Mechanical Engineering, Technological University (Lashio)</w:t>
      </w:r>
    </w:p>
    <w:p w14:paraId="1C5E7033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Thida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Aung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Electronic Engineering, Technological University (Lashio)</w:t>
      </w:r>
    </w:p>
    <w:p w14:paraId="6E0324C6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>U Kyaw Naing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 and Head of Department of Civil Engineering, Technological University (Lashio)</w:t>
      </w:r>
    </w:p>
    <w:p w14:paraId="09A6AE61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Ngwe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Kyar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Su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Engineering Mathematics, Technological University (Lashio)</w:t>
      </w:r>
    </w:p>
    <w:p w14:paraId="5A7C68D2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Dr.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Khin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May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Oo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 and Head of Department of Engineering Physics, Technological University (Lashio)</w:t>
      </w:r>
    </w:p>
    <w:p w14:paraId="71CE3938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Dr. Than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Than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Aye 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 and Head of Department of Myanmar, Technological University (Lashio)</w:t>
      </w:r>
    </w:p>
    <w:p w14:paraId="0F761FFE" w14:textId="77777777" w:rsidR="00DA1041" w:rsidRPr="00B66CB3" w:rsidRDefault="00DA1041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Cho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Cho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Maw 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 and Head of Department of English, Technological University (Lashio)</w:t>
      </w:r>
    </w:p>
    <w:p w14:paraId="41B6167C" w14:textId="77777777" w:rsidR="00B66CB3" w:rsidRDefault="00B66CB3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lastRenderedPageBreak/>
        <w:t>Daw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Hla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Kyaing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Lecturer and Head of Department of Engineering Chemistry, Technological University (Lashio)</w:t>
      </w:r>
    </w:p>
    <w:p w14:paraId="01896A44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Dr. Thinn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Thinn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Hlaing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>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Electrical Power Engineering, Technological University (Lashio)</w:t>
      </w:r>
    </w:p>
    <w:p w14:paraId="0FBE76AB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Dr. </w:t>
      </w:r>
      <w:r>
        <w:rPr>
          <w:rFonts w:ascii="Pyidaungsu" w:hAnsi="Pyidaungsu" w:cs="Pyidaungsu"/>
          <w:color w:val="0070C0"/>
          <w:sz w:val="24"/>
          <w:szCs w:val="24"/>
        </w:rPr>
        <w:t xml:space="preserve">Nang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Nuet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>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Mechanical Engineering, Technological University (Lashio)</w:t>
      </w:r>
    </w:p>
    <w:p w14:paraId="18DB27EF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>U Saw Min Thaw</w:t>
      </w:r>
      <w:r>
        <w:rPr>
          <w:rFonts w:ascii="Pyidaungsu" w:hAnsi="Pyidaungsu" w:cs="Pyidaungsu"/>
          <w:color w:val="0070C0"/>
          <w:sz w:val="24"/>
          <w:szCs w:val="24"/>
        </w:rPr>
        <w:tab/>
        <w:t xml:space="preserve">Lecturer, </w:t>
      </w:r>
      <w:r w:rsidRPr="00B66CB3">
        <w:rPr>
          <w:rFonts w:ascii="Pyidaungsu" w:hAnsi="Pyidaungsu" w:cs="Pyidaungsu"/>
          <w:color w:val="0070C0"/>
          <w:sz w:val="24"/>
          <w:szCs w:val="24"/>
        </w:rPr>
        <w:t>Department of Civil Engineering, Technological University (Lashio)</w:t>
      </w:r>
    </w:p>
    <w:p w14:paraId="2A97C871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Thit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Waso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  <w:t>Lecturer,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Electronic Engineering, Technological University (Lashio)</w:t>
      </w:r>
    </w:p>
    <w:p w14:paraId="1BF15342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U Lin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Lin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Oo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r>
        <w:rPr>
          <w:rFonts w:ascii="Pyidaungsu" w:hAnsi="Pyidaungsu" w:cs="Pyidaungsu"/>
          <w:color w:val="0070C0"/>
          <w:sz w:val="24"/>
          <w:szCs w:val="24"/>
        </w:rPr>
        <w:tab/>
        <w:t>Lecturer,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Mechanical Engineering, Technological University (Lashio)</w:t>
      </w:r>
    </w:p>
    <w:p w14:paraId="1413CFA7" w14:textId="77777777" w:rsidR="008876A6" w:rsidRDefault="008876A6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Ei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Mon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Zaw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  <w:t xml:space="preserve">Lecturer, </w:t>
      </w:r>
      <w:r w:rsidR="00D232D2">
        <w:rPr>
          <w:rFonts w:ascii="Pyidaungsu" w:hAnsi="Pyidaungsu" w:cs="Pyidaungsu"/>
          <w:color w:val="0070C0"/>
          <w:sz w:val="24"/>
          <w:szCs w:val="24"/>
        </w:rPr>
        <w:t xml:space="preserve">Department of English (Teacher Union), </w:t>
      </w:r>
      <w:r w:rsidRPr="00B66CB3">
        <w:rPr>
          <w:rFonts w:ascii="Pyidaungsu" w:hAnsi="Pyidaungsu" w:cs="Pyidaungsu"/>
          <w:color w:val="0070C0"/>
          <w:sz w:val="24"/>
          <w:szCs w:val="24"/>
        </w:rPr>
        <w:t>Technological University (Lashio)</w:t>
      </w:r>
    </w:p>
    <w:p w14:paraId="5711EC22" w14:textId="77777777" w:rsidR="00D232D2" w:rsidRDefault="008876A6" w:rsidP="00D23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Ni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Ni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Aung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="00D232D2">
        <w:rPr>
          <w:rFonts w:ascii="Pyidaungsu" w:hAnsi="Pyidaungsu" w:cs="Pyidaungsu"/>
          <w:color w:val="0070C0"/>
          <w:sz w:val="24"/>
          <w:szCs w:val="24"/>
        </w:rPr>
        <w:t xml:space="preserve">Demonstrator, Department of Engineering </w:t>
      </w:r>
      <w:r w:rsidR="00D232D2" w:rsidRPr="00B66CB3">
        <w:rPr>
          <w:rFonts w:ascii="Pyidaungsu" w:hAnsi="Pyidaungsu" w:cs="Pyidaungsu"/>
          <w:color w:val="0070C0"/>
          <w:sz w:val="24"/>
          <w:szCs w:val="24"/>
        </w:rPr>
        <w:t>Mathematics</w:t>
      </w:r>
      <w:r w:rsidR="00D232D2">
        <w:rPr>
          <w:rFonts w:ascii="Pyidaungsu" w:hAnsi="Pyidaungsu" w:cs="Pyidaungsu"/>
          <w:color w:val="0070C0"/>
          <w:sz w:val="24"/>
          <w:szCs w:val="24"/>
        </w:rPr>
        <w:t xml:space="preserve"> (Teacher Union), </w:t>
      </w:r>
      <w:r w:rsidR="00D232D2" w:rsidRPr="00B66CB3">
        <w:rPr>
          <w:rFonts w:ascii="Pyidaungsu" w:hAnsi="Pyidaungsu" w:cs="Pyidaungsu"/>
          <w:color w:val="0070C0"/>
          <w:sz w:val="24"/>
          <w:szCs w:val="24"/>
        </w:rPr>
        <w:t>Technological University (Lashio)</w:t>
      </w:r>
    </w:p>
    <w:p w14:paraId="659CA7DB" w14:textId="5A995E23" w:rsidR="008876A6" w:rsidRDefault="00D232D2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Ei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Nwe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  <w:t>Head of Division, Department of Financ</w:t>
      </w:r>
      <w:r w:rsidR="009B7512">
        <w:rPr>
          <w:rFonts w:ascii="Pyidaungsu" w:hAnsi="Pyidaungsu" w:cs="Pyidaungsu"/>
          <w:color w:val="0070C0"/>
          <w:sz w:val="24"/>
          <w:szCs w:val="24"/>
        </w:rPr>
        <w:t>e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>Technological University (Lashio)</w:t>
      </w:r>
    </w:p>
    <w:p w14:paraId="45E07A70" w14:textId="159F5028" w:rsidR="00D232D2" w:rsidRPr="00B66CB3" w:rsidRDefault="00D232D2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Maw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Soe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>`</w:t>
      </w:r>
      <w:r>
        <w:rPr>
          <w:rFonts w:ascii="Pyidaungsu" w:hAnsi="Pyidaungsu" w:cs="Pyidaungsu"/>
          <w:color w:val="0070C0"/>
          <w:sz w:val="24"/>
          <w:szCs w:val="24"/>
        </w:rPr>
        <w:tab/>
        <w:t>Head of Department of Administration &amp; Financ</w:t>
      </w:r>
      <w:r w:rsidR="009B7512">
        <w:rPr>
          <w:rFonts w:ascii="Pyidaungsu" w:hAnsi="Pyidaungsu" w:cs="Pyidaungsu"/>
          <w:color w:val="0070C0"/>
          <w:sz w:val="24"/>
          <w:szCs w:val="24"/>
        </w:rPr>
        <w:t>e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>Technological University (Lashio)</w:t>
      </w:r>
    </w:p>
    <w:p w14:paraId="4FC5FA85" w14:textId="77777777" w:rsidR="00D232D2" w:rsidRDefault="00D232D2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</w:p>
    <w:p w14:paraId="7928A65E" w14:textId="77777777" w:rsidR="00D232D2" w:rsidRDefault="00D232D2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</w:p>
    <w:p w14:paraId="27834D20" w14:textId="77777777" w:rsidR="00D232D2" w:rsidRDefault="00D232D2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</w:p>
    <w:p w14:paraId="73328A88" w14:textId="77777777" w:rsidR="00D232D2" w:rsidRDefault="00D232D2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</w:p>
    <w:p w14:paraId="677F04DB" w14:textId="77777777" w:rsidR="00BC6FFB" w:rsidRDefault="00BC6FFB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</w:p>
    <w:p w14:paraId="74F96F4D" w14:textId="082751EF" w:rsidR="00B66CB3" w:rsidRPr="009A622E" w:rsidRDefault="009A622E" w:rsidP="009A622E">
      <w:pPr>
        <w:jc w:val="center"/>
        <w:rPr>
          <w:rFonts w:ascii="Pyidaungsu" w:hAnsi="Pyidaungsu" w:cs="Pyidaungsu"/>
          <w:color w:val="806000" w:themeColor="accent4" w:themeShade="80"/>
          <w:sz w:val="32"/>
          <w:szCs w:val="32"/>
        </w:rPr>
      </w:pPr>
      <w:r w:rsidRPr="009A622E">
        <w:rPr>
          <w:rFonts w:ascii="Pyidaungsu" w:hAnsi="Pyidaungsu" w:cs="Pyidaungsu"/>
          <w:color w:val="806000" w:themeColor="accent4" w:themeShade="80"/>
          <w:sz w:val="32"/>
          <w:szCs w:val="32"/>
        </w:rPr>
        <w:lastRenderedPageBreak/>
        <w:t xml:space="preserve">Technological University Lashio Journal of Research &amp; Innovation </w:t>
      </w:r>
      <w:r w:rsidR="00AC7917" w:rsidRPr="009A622E">
        <w:rPr>
          <w:rFonts w:ascii="Pyidaungsu" w:hAnsi="Pyidaungsu" w:cs="Pyidaungsu"/>
          <w:color w:val="806000" w:themeColor="accent4" w:themeShade="80"/>
          <w:sz w:val="32"/>
          <w:szCs w:val="32"/>
        </w:rPr>
        <w:t>Editorial Board</w:t>
      </w:r>
    </w:p>
    <w:p w14:paraId="37B32175" w14:textId="77777777" w:rsidR="00AA42D2" w:rsidRPr="00AC7917" w:rsidRDefault="00AA42D2" w:rsidP="00DA1041">
      <w:pPr>
        <w:ind w:left="3690" w:hanging="3690"/>
        <w:jc w:val="both"/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  <w: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Mechanical Engineering</w:t>
      </w:r>
    </w:p>
    <w:p w14:paraId="6E175B98" w14:textId="77777777" w:rsidR="00B66CB3" w:rsidRDefault="00B66CB3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</w:t>
      </w:r>
      <w:r>
        <w:rPr>
          <w:rFonts w:ascii="Pyidaungsu" w:hAnsi="Pyidaungsu" w:cs="Pyidaungsu"/>
          <w:color w:val="0070C0"/>
          <w:sz w:val="24"/>
          <w:szCs w:val="24"/>
        </w:rPr>
        <w:t xml:space="preserve">Aung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Myo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Lin</w:t>
      </w:r>
      <w:r>
        <w:rPr>
          <w:rFonts w:ascii="Pyidaungsu" w:hAnsi="Pyidaungsu" w:cs="Pyidaungsu"/>
          <w:color w:val="0070C0"/>
          <w:sz w:val="24"/>
          <w:szCs w:val="24"/>
        </w:rPr>
        <w:tab/>
        <w:t>Pro-Rector</w:t>
      </w:r>
      <w:r w:rsidR="009A622E">
        <w:rPr>
          <w:rFonts w:ascii="Pyidaungsu" w:hAnsi="Pyidaungsu" w:cs="Pyidaungsu"/>
          <w:color w:val="0070C0"/>
          <w:sz w:val="24"/>
          <w:szCs w:val="24"/>
        </w:rPr>
        <w:t>,</w:t>
      </w:r>
      <w:r>
        <w:rPr>
          <w:rFonts w:ascii="Pyidaungsu" w:hAnsi="Pyidaungsu" w:cs="Pyidaungsu"/>
          <w:color w:val="0070C0"/>
          <w:sz w:val="24"/>
          <w:szCs w:val="24"/>
        </w:rPr>
        <w:t xml:space="preserve"> Technological University (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Monywa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>)</w:t>
      </w:r>
    </w:p>
    <w:p w14:paraId="1121CB1C" w14:textId="77777777" w:rsidR="00B66CB3" w:rsidRDefault="00B66CB3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Prof. Dr.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Htay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Htay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Win</w:t>
      </w:r>
      <w:r>
        <w:rPr>
          <w:rFonts w:ascii="Pyidaungsu" w:hAnsi="Pyidaungsu" w:cs="Pyidaungsu"/>
          <w:color w:val="0070C0"/>
          <w:sz w:val="24"/>
          <w:szCs w:val="24"/>
        </w:rPr>
        <w:tab/>
        <w:t xml:space="preserve">Professor, 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Department of Mechanical Engineering, </w:t>
      </w:r>
      <w:r>
        <w:rPr>
          <w:rFonts w:ascii="Pyidaungsu" w:hAnsi="Pyidaungsu" w:cs="Pyidaungsu"/>
          <w:color w:val="0070C0"/>
          <w:sz w:val="24"/>
          <w:szCs w:val="24"/>
        </w:rPr>
        <w:t xml:space="preserve">Mandalay </w:t>
      </w:r>
      <w:r w:rsidRPr="00B66CB3">
        <w:rPr>
          <w:rFonts w:ascii="Pyidaungsu" w:hAnsi="Pyidaungsu" w:cs="Pyidaungsu"/>
          <w:color w:val="0070C0"/>
          <w:sz w:val="24"/>
          <w:szCs w:val="24"/>
        </w:rPr>
        <w:t>Technological University</w:t>
      </w:r>
    </w:p>
    <w:p w14:paraId="5879B26F" w14:textId="77777777" w:rsidR="00B66CB3" w:rsidRDefault="00B66CB3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>Prof. Dr. Kyaw Aung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Professor and Head of Department of Mechanical Engineering, Technological University (</w:t>
      </w:r>
      <w:r>
        <w:rPr>
          <w:rFonts w:ascii="Pyidaungsu" w:hAnsi="Pyidaungsu" w:cs="Pyidaungsu"/>
          <w:color w:val="0070C0"/>
          <w:sz w:val="24"/>
          <w:szCs w:val="24"/>
        </w:rPr>
        <w:t>Mandalay)</w:t>
      </w:r>
    </w:p>
    <w:p w14:paraId="4FBF2E2E" w14:textId="77777777" w:rsidR="00AA42D2" w:rsidRPr="00B66CB3" w:rsidRDefault="00AA42D2" w:rsidP="00AA4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>Prof. Dr. Than Tun Aung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Mechanical Engineering, Technological University (Lashio)</w:t>
      </w:r>
    </w:p>
    <w:p w14:paraId="745B7D17" w14:textId="77777777" w:rsidR="00AA42D2" w:rsidRPr="00B66CB3" w:rsidRDefault="00AA42D2" w:rsidP="00AA4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Dr. </w:t>
      </w:r>
      <w:r>
        <w:rPr>
          <w:rFonts w:ascii="Pyidaungsu" w:hAnsi="Pyidaungsu" w:cs="Pyidaungsu"/>
          <w:color w:val="0070C0"/>
          <w:sz w:val="24"/>
          <w:szCs w:val="24"/>
        </w:rPr>
        <w:t xml:space="preserve">Nang </w:t>
      </w:r>
      <w:proofErr w:type="spellStart"/>
      <w:r w:rsidR="00CA7D5B">
        <w:rPr>
          <w:rFonts w:ascii="Pyidaungsu" w:hAnsi="Pyidaungsu" w:cs="Pyidaungsu"/>
          <w:color w:val="0070C0"/>
          <w:sz w:val="24"/>
          <w:szCs w:val="24"/>
        </w:rPr>
        <w:t>Saing</w:t>
      </w:r>
      <w:proofErr w:type="spellEnd"/>
      <w:r w:rsidR="00CA7D5B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Nuet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</w:t>
      </w:r>
      <w:r w:rsidR="009A622E">
        <w:rPr>
          <w:rFonts w:ascii="Pyidaungsu" w:hAnsi="Pyidaungsu" w:cs="Pyidaungsu"/>
          <w:color w:val="0070C0"/>
          <w:sz w:val="24"/>
          <w:szCs w:val="24"/>
        </w:rPr>
        <w:t>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Mechanical Engineering, Technological University (Lashio)</w:t>
      </w:r>
    </w:p>
    <w:p w14:paraId="083D501F" w14:textId="77777777" w:rsidR="00AA42D2" w:rsidRDefault="00AA42D2" w:rsidP="00AA42D2">
      <w:pPr>
        <w:ind w:left="3690" w:hanging="3690"/>
        <w:jc w:val="both"/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  <w: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Engineering Mathematics</w:t>
      </w:r>
    </w:p>
    <w:p w14:paraId="3337618C" w14:textId="77777777" w:rsidR="003701CA" w:rsidRDefault="003701CA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>Prof. Dr.</w:t>
      </w:r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Aye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Professor and Head of Department of Engineering Mathematics, </w:t>
      </w:r>
      <w:r>
        <w:rPr>
          <w:rFonts w:ascii="Pyidaungsu" w:hAnsi="Pyidaungsu" w:cs="Pyidaungsu"/>
          <w:color w:val="0070C0"/>
          <w:sz w:val="24"/>
          <w:szCs w:val="24"/>
        </w:rPr>
        <w:t xml:space="preserve">Yangon 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Technological University </w:t>
      </w:r>
    </w:p>
    <w:p w14:paraId="6EA5F8BF" w14:textId="77777777" w:rsidR="00B66CB3" w:rsidRDefault="00B66CB3" w:rsidP="00B66CB3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Ngwe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Kyar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Su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Khaing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Engineering Mathematics, Technological University (Lashio)</w:t>
      </w:r>
    </w:p>
    <w:p w14:paraId="70449CC3" w14:textId="77777777" w:rsidR="003701CA" w:rsidRDefault="003701CA" w:rsidP="003701CA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Prof. Dr. </w:t>
      </w:r>
      <w:r>
        <w:rPr>
          <w:rFonts w:ascii="Pyidaungsu" w:hAnsi="Pyidaungsu" w:cs="Pyidaungsu"/>
          <w:color w:val="0070C0"/>
          <w:sz w:val="24"/>
          <w:szCs w:val="24"/>
        </w:rPr>
        <w:t xml:space="preserve">May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Myat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Oo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ab/>
        <w:t>Professor and Head of Department of Engineering Mathematics, Technological University (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Sittwe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>)</w:t>
      </w:r>
    </w:p>
    <w:p w14:paraId="133EDBE7" w14:textId="77777777" w:rsidR="003701CA" w:rsidRDefault="003701CA" w:rsidP="003701CA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>U Sein Win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>Department of Engineering Mathematics, Technological University (Lashio)</w:t>
      </w:r>
    </w:p>
    <w:p w14:paraId="6D86F885" w14:textId="77777777" w:rsidR="003701CA" w:rsidRDefault="003701CA" w:rsidP="003701CA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Dr. Nang San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San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Myint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>Department of Engineering Mathematics, Technological University (Lashio)</w:t>
      </w:r>
    </w:p>
    <w:p w14:paraId="11877B79" w14:textId="77777777" w:rsidR="00D3084A" w:rsidRDefault="00D3084A" w:rsidP="00AA42D2">
      <w:pPr>
        <w:ind w:left="3690" w:hanging="3690"/>
        <w:jc w:val="both"/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</w:p>
    <w:p w14:paraId="7BF01A78" w14:textId="607F5FB5" w:rsidR="00AA42D2" w:rsidRPr="00AC7917" w:rsidRDefault="00AA42D2" w:rsidP="00AA42D2">
      <w:pPr>
        <w:ind w:left="3690" w:hanging="3690"/>
        <w:jc w:val="both"/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</w:pPr>
      <w:r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English</w:t>
      </w:r>
    </w:p>
    <w:p w14:paraId="45345DFC" w14:textId="77777777" w:rsidR="0017073D" w:rsidRDefault="003701CA" w:rsidP="0017073D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Ei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Khin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Khin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Ent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="0017073D" w:rsidRPr="00B66CB3">
        <w:rPr>
          <w:rFonts w:ascii="Pyidaungsu" w:hAnsi="Pyidaungsu" w:cs="Pyidaungsu"/>
          <w:color w:val="0070C0"/>
          <w:sz w:val="24"/>
          <w:szCs w:val="24"/>
        </w:rPr>
        <w:t>Associate Professor and Head of Department of English, Technological University (</w:t>
      </w:r>
      <w:r w:rsidR="0017073D">
        <w:rPr>
          <w:rFonts w:ascii="Pyidaungsu" w:hAnsi="Pyidaungsu" w:cs="Pyidaungsu"/>
          <w:color w:val="0070C0"/>
          <w:sz w:val="24"/>
          <w:szCs w:val="24"/>
        </w:rPr>
        <w:t>Taunggyi</w:t>
      </w:r>
      <w:r w:rsidR="0017073D" w:rsidRPr="00B66CB3">
        <w:rPr>
          <w:rFonts w:ascii="Pyidaungsu" w:hAnsi="Pyidaungsu" w:cs="Pyidaungsu"/>
          <w:color w:val="0070C0"/>
          <w:sz w:val="24"/>
          <w:szCs w:val="24"/>
        </w:rPr>
        <w:t>)</w:t>
      </w:r>
    </w:p>
    <w:p w14:paraId="05067813" w14:textId="77777777" w:rsidR="0017073D" w:rsidRDefault="0017073D" w:rsidP="00AA4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lastRenderedPageBreak/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Thiri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Kyaw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 and Head of Department of English, Technological University (</w:t>
      </w:r>
      <w:r>
        <w:rPr>
          <w:rFonts w:ascii="Pyidaungsu" w:hAnsi="Pyidaungsu" w:cs="Pyidaungsu"/>
          <w:color w:val="0070C0"/>
          <w:sz w:val="24"/>
          <w:szCs w:val="24"/>
        </w:rPr>
        <w:t>Hmawbi</w:t>
      </w:r>
      <w:r w:rsidRPr="00B66CB3">
        <w:rPr>
          <w:rFonts w:ascii="Pyidaungsu" w:hAnsi="Pyidaungsu" w:cs="Pyidaungsu"/>
          <w:color w:val="0070C0"/>
          <w:sz w:val="24"/>
          <w:szCs w:val="24"/>
        </w:rPr>
        <w:t>)</w:t>
      </w:r>
    </w:p>
    <w:p w14:paraId="6439171D" w14:textId="77777777" w:rsidR="00AA42D2" w:rsidRDefault="00AA42D2" w:rsidP="00AA4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Cho </w:t>
      </w:r>
      <w:proofErr w:type="spellStart"/>
      <w:r w:rsidRPr="00B66CB3">
        <w:rPr>
          <w:rFonts w:ascii="Pyidaungsu" w:hAnsi="Pyidaungsu" w:cs="Pyidaungsu"/>
          <w:color w:val="0070C0"/>
          <w:sz w:val="24"/>
          <w:szCs w:val="24"/>
        </w:rPr>
        <w:t>Cho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Maw </w:t>
      </w:r>
      <w:r w:rsidRPr="00B66CB3">
        <w:rPr>
          <w:rFonts w:ascii="Pyidaungsu" w:hAnsi="Pyidaungsu" w:cs="Pyidaungsu"/>
          <w:color w:val="0070C0"/>
          <w:sz w:val="24"/>
          <w:szCs w:val="24"/>
        </w:rPr>
        <w:tab/>
        <w:t>Associate Professor and Head of Department of English, Technological University (Lashio)</w:t>
      </w:r>
    </w:p>
    <w:p w14:paraId="7D38A5CC" w14:textId="77777777" w:rsidR="0017073D" w:rsidRDefault="0017073D" w:rsidP="00AA42D2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U Aung Kyaw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Myint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 and Head of Department of English, Technological University (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Kalay</w:t>
      </w:r>
      <w:proofErr w:type="spellEnd"/>
      <w:r w:rsidRPr="00B66CB3">
        <w:rPr>
          <w:rFonts w:ascii="Pyidaungsu" w:hAnsi="Pyidaungsu" w:cs="Pyidaungsu"/>
          <w:color w:val="0070C0"/>
          <w:sz w:val="24"/>
          <w:szCs w:val="24"/>
        </w:rPr>
        <w:t>)</w:t>
      </w:r>
    </w:p>
    <w:p w14:paraId="6933A7DD" w14:textId="77777777" w:rsidR="00941711" w:rsidRPr="00941711" w:rsidRDefault="00941711" w:rsidP="003701CA">
      <w:pPr>
        <w:ind w:left="3690" w:hanging="3690"/>
        <w:jc w:val="both"/>
        <w:rPr>
          <w:rFonts w:ascii="Pyidaungsu" w:hAnsi="Pyidaungsu" w:cs="Pyidaungsu"/>
          <w:i/>
          <w:iCs/>
          <w:color w:val="0070C0"/>
          <w:sz w:val="26"/>
          <w:szCs w:val="26"/>
        </w:rPr>
      </w:pPr>
      <w:r w:rsidRPr="00941711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Publication Committee</w:t>
      </w:r>
    </w:p>
    <w:p w14:paraId="7DBBC686" w14:textId="77777777" w:rsidR="00941711" w:rsidRDefault="00941711" w:rsidP="00941711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Dr. Nang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Saing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Nuet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Department of </w:t>
      </w:r>
      <w:r>
        <w:rPr>
          <w:rFonts w:ascii="Pyidaungsu" w:hAnsi="Pyidaungsu" w:cs="Pyidaungsu"/>
          <w:color w:val="0070C0"/>
          <w:sz w:val="24"/>
          <w:szCs w:val="24"/>
        </w:rPr>
        <w:t xml:space="preserve">Mechanical </w:t>
      </w:r>
      <w:r w:rsidRPr="00B66CB3">
        <w:rPr>
          <w:rFonts w:ascii="Pyidaungsu" w:hAnsi="Pyidaungsu" w:cs="Pyidaungsu"/>
          <w:color w:val="0070C0"/>
          <w:sz w:val="24"/>
          <w:szCs w:val="24"/>
        </w:rPr>
        <w:t>Engineering, Technological University (Lashio)</w:t>
      </w:r>
    </w:p>
    <w:p w14:paraId="27BC0728" w14:textId="77777777" w:rsidR="00A66BDE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Dr. Thinn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Thinn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Hlaing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>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Electrical Power Engineering, Technological University (Lashio)</w:t>
      </w:r>
    </w:p>
    <w:p w14:paraId="736B4266" w14:textId="77777777" w:rsidR="00A66BDE" w:rsidRPr="00B66CB3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Hla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Myat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Thu</w:t>
      </w:r>
      <w:r>
        <w:rPr>
          <w:rFonts w:ascii="Pyidaungsu" w:hAnsi="Pyidaungsu" w:cs="Pyidaungsu"/>
          <w:color w:val="0070C0"/>
          <w:sz w:val="24"/>
          <w:szCs w:val="24"/>
        </w:rPr>
        <w:tab/>
        <w:t>Associate Professor,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Civil Engineering, Technological University (Lashio)</w:t>
      </w:r>
    </w:p>
    <w:p w14:paraId="74DF3E16" w14:textId="77777777" w:rsidR="00A66BDE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May Aung Cho</w:t>
      </w:r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>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Electronic Engineering, Technological University (Lashio)</w:t>
      </w:r>
    </w:p>
    <w:p w14:paraId="335DB5B9" w14:textId="77777777" w:rsidR="00A66BDE" w:rsidRPr="00B66CB3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>U Saw Min Thaw</w:t>
      </w:r>
      <w:r>
        <w:rPr>
          <w:rFonts w:ascii="Pyidaungsu" w:hAnsi="Pyidaungsu" w:cs="Pyidaungsu"/>
          <w:color w:val="0070C0"/>
          <w:sz w:val="24"/>
          <w:szCs w:val="24"/>
        </w:rPr>
        <w:tab/>
        <w:t xml:space="preserve">Lecturer, </w:t>
      </w:r>
      <w:r w:rsidRPr="00B66CB3">
        <w:rPr>
          <w:rFonts w:ascii="Pyidaungsu" w:hAnsi="Pyidaungsu" w:cs="Pyidaungsu"/>
          <w:color w:val="0070C0"/>
          <w:sz w:val="24"/>
          <w:szCs w:val="24"/>
        </w:rPr>
        <w:t>Department of Civil Engineering, Technological University (Lashio)</w:t>
      </w:r>
    </w:p>
    <w:p w14:paraId="2D114B0E" w14:textId="77777777" w:rsidR="00A66BDE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U Toe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Zaw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Thant</w:t>
      </w:r>
      <w:r>
        <w:rPr>
          <w:rFonts w:ascii="Pyidaungsu" w:hAnsi="Pyidaungsu" w:cs="Pyidaungsu"/>
          <w:color w:val="0070C0"/>
          <w:sz w:val="24"/>
          <w:szCs w:val="24"/>
        </w:rPr>
        <w:tab/>
        <w:t xml:space="preserve">Lecturer, </w:t>
      </w:r>
      <w:r w:rsidRPr="00B66CB3">
        <w:rPr>
          <w:rFonts w:ascii="Pyidaungsu" w:hAnsi="Pyidaungsu" w:cs="Pyidaungsu"/>
          <w:color w:val="0070C0"/>
          <w:sz w:val="24"/>
          <w:szCs w:val="24"/>
        </w:rPr>
        <w:t>Department of Electronic Engineering, Technological University (Lashio)</w:t>
      </w:r>
    </w:p>
    <w:p w14:paraId="0B79318E" w14:textId="77777777" w:rsidR="00A66BDE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proofErr w:type="spellStart"/>
      <w:r>
        <w:rPr>
          <w:rFonts w:ascii="Pyidaungsu" w:hAnsi="Pyidaungsu" w:cs="Pyidaungsu"/>
          <w:color w:val="0070C0"/>
          <w:sz w:val="24"/>
          <w:szCs w:val="24"/>
        </w:rPr>
        <w:t>Daw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Seng Ram</w:t>
      </w:r>
      <w:r>
        <w:rPr>
          <w:rFonts w:ascii="Pyidaungsu" w:hAnsi="Pyidaungsu" w:cs="Pyidaungsu"/>
          <w:color w:val="0070C0"/>
          <w:sz w:val="24"/>
          <w:szCs w:val="24"/>
        </w:rPr>
        <w:tab/>
        <w:t>Lecturer,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 Department of Electrical Power Engineering, Technological University (Lashio)</w:t>
      </w:r>
    </w:p>
    <w:p w14:paraId="436EC36B" w14:textId="77777777" w:rsidR="00A66BDE" w:rsidRPr="00B66CB3" w:rsidRDefault="00A66BDE" w:rsidP="00A66BDE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U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Zaw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Htwe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  <w:t xml:space="preserve">Lecturer, 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Department of </w:t>
      </w:r>
      <w:r>
        <w:rPr>
          <w:rFonts w:ascii="Pyidaungsu" w:hAnsi="Pyidaungsu" w:cs="Pyidaungsu"/>
          <w:color w:val="0070C0"/>
          <w:sz w:val="24"/>
          <w:szCs w:val="24"/>
        </w:rPr>
        <w:t xml:space="preserve">Mechanical </w:t>
      </w:r>
      <w:r w:rsidRPr="00B66CB3">
        <w:rPr>
          <w:rFonts w:ascii="Pyidaungsu" w:hAnsi="Pyidaungsu" w:cs="Pyidaungsu"/>
          <w:color w:val="0070C0"/>
          <w:sz w:val="24"/>
          <w:szCs w:val="24"/>
        </w:rPr>
        <w:t>Engineering, Technological University (Lashio)</w:t>
      </w:r>
    </w:p>
    <w:p w14:paraId="0B4BA782" w14:textId="77777777" w:rsidR="003701CA" w:rsidRPr="0017073D" w:rsidRDefault="0017073D" w:rsidP="00B66CB3">
      <w:pPr>
        <w:ind w:left="3690" w:hanging="3690"/>
        <w:jc w:val="both"/>
        <w:rPr>
          <w:rFonts w:ascii="Pyidaungsu" w:hAnsi="Pyidaungsu" w:cs="Pyidaungsu"/>
          <w:i/>
          <w:iCs/>
          <w:color w:val="0070C0"/>
          <w:sz w:val="26"/>
          <w:szCs w:val="26"/>
        </w:rPr>
      </w:pPr>
      <w:r w:rsidRPr="0017073D">
        <w:rPr>
          <w:rFonts w:ascii="Pyidaungsu" w:hAnsi="Pyidaungsu" w:cs="Pyidaungsu"/>
          <w:i/>
          <w:iCs/>
          <w:color w:val="806000" w:themeColor="accent4" w:themeShade="80"/>
          <w:sz w:val="26"/>
          <w:szCs w:val="26"/>
        </w:rPr>
        <w:t>Secretary</w:t>
      </w:r>
      <w:r w:rsidRPr="0017073D">
        <w:rPr>
          <w:rFonts w:ascii="Pyidaungsu" w:hAnsi="Pyidaungsu" w:cs="Pyidaungsu"/>
          <w:i/>
          <w:iCs/>
          <w:color w:val="0070C0"/>
          <w:sz w:val="26"/>
          <w:szCs w:val="26"/>
        </w:rPr>
        <w:tab/>
      </w:r>
    </w:p>
    <w:p w14:paraId="7065CC36" w14:textId="77777777" w:rsidR="0017073D" w:rsidRDefault="0017073D" w:rsidP="0017073D">
      <w:pPr>
        <w:ind w:left="3690" w:hanging="3690"/>
        <w:jc w:val="both"/>
        <w:rPr>
          <w:rFonts w:ascii="Pyidaungsu" w:hAnsi="Pyidaungsu" w:cs="Pyidaungsu"/>
          <w:color w:val="0070C0"/>
          <w:sz w:val="24"/>
          <w:szCs w:val="24"/>
        </w:rPr>
      </w:pPr>
      <w:r>
        <w:rPr>
          <w:rFonts w:ascii="Pyidaungsu" w:hAnsi="Pyidaungsu" w:cs="Pyidaungsu"/>
          <w:color w:val="0070C0"/>
          <w:sz w:val="24"/>
          <w:szCs w:val="24"/>
        </w:rPr>
        <w:t xml:space="preserve">Dr. Nang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S</w:t>
      </w:r>
      <w:r w:rsidR="00CA7D5B">
        <w:rPr>
          <w:rFonts w:ascii="Pyidaungsu" w:hAnsi="Pyidaungsu" w:cs="Pyidaungsu"/>
          <w:color w:val="0070C0"/>
          <w:sz w:val="24"/>
          <w:szCs w:val="24"/>
        </w:rPr>
        <w:t>a</w:t>
      </w:r>
      <w:r>
        <w:rPr>
          <w:rFonts w:ascii="Pyidaungsu" w:hAnsi="Pyidaungsu" w:cs="Pyidaungsu"/>
          <w:color w:val="0070C0"/>
          <w:sz w:val="24"/>
          <w:szCs w:val="24"/>
        </w:rPr>
        <w:t>in</w:t>
      </w:r>
      <w:r w:rsidR="00CA7D5B">
        <w:rPr>
          <w:rFonts w:ascii="Pyidaungsu" w:hAnsi="Pyidaungsu" w:cs="Pyidaungsu"/>
          <w:color w:val="0070C0"/>
          <w:sz w:val="24"/>
          <w:szCs w:val="24"/>
        </w:rPr>
        <w:t>g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 xml:space="preserve"> </w:t>
      </w:r>
      <w:proofErr w:type="spellStart"/>
      <w:r>
        <w:rPr>
          <w:rFonts w:ascii="Pyidaungsu" w:hAnsi="Pyidaungsu" w:cs="Pyidaungsu"/>
          <w:color w:val="0070C0"/>
          <w:sz w:val="24"/>
          <w:szCs w:val="24"/>
        </w:rPr>
        <w:t>Nuet</w:t>
      </w:r>
      <w:proofErr w:type="spellEnd"/>
      <w:r>
        <w:rPr>
          <w:rFonts w:ascii="Pyidaungsu" w:hAnsi="Pyidaungsu" w:cs="Pyidaungsu"/>
          <w:color w:val="0070C0"/>
          <w:sz w:val="24"/>
          <w:szCs w:val="24"/>
        </w:rPr>
        <w:tab/>
      </w:r>
      <w:r w:rsidRPr="00B66CB3">
        <w:rPr>
          <w:rFonts w:ascii="Pyidaungsu" w:hAnsi="Pyidaungsu" w:cs="Pyidaungsu"/>
          <w:color w:val="0070C0"/>
          <w:sz w:val="24"/>
          <w:szCs w:val="24"/>
        </w:rPr>
        <w:t>Associate Professor</w:t>
      </w:r>
      <w:r>
        <w:rPr>
          <w:rFonts w:ascii="Pyidaungsu" w:hAnsi="Pyidaungsu" w:cs="Pyidaungsu"/>
          <w:color w:val="0070C0"/>
          <w:sz w:val="24"/>
          <w:szCs w:val="24"/>
        </w:rPr>
        <w:t xml:space="preserve">, </w:t>
      </w:r>
      <w:r w:rsidRPr="00B66CB3">
        <w:rPr>
          <w:rFonts w:ascii="Pyidaungsu" w:hAnsi="Pyidaungsu" w:cs="Pyidaungsu"/>
          <w:color w:val="0070C0"/>
          <w:sz w:val="24"/>
          <w:szCs w:val="24"/>
        </w:rPr>
        <w:t xml:space="preserve">Department of </w:t>
      </w:r>
      <w:r>
        <w:rPr>
          <w:rFonts w:ascii="Pyidaungsu" w:hAnsi="Pyidaungsu" w:cs="Pyidaungsu"/>
          <w:color w:val="0070C0"/>
          <w:sz w:val="24"/>
          <w:szCs w:val="24"/>
        </w:rPr>
        <w:t xml:space="preserve">Mechanical </w:t>
      </w:r>
      <w:r w:rsidRPr="00B66CB3">
        <w:rPr>
          <w:rFonts w:ascii="Pyidaungsu" w:hAnsi="Pyidaungsu" w:cs="Pyidaungsu"/>
          <w:color w:val="0070C0"/>
          <w:sz w:val="24"/>
          <w:szCs w:val="24"/>
        </w:rPr>
        <w:t>Engineering, Technological University (Lashio)</w:t>
      </w:r>
    </w:p>
    <w:sectPr w:rsidR="0017073D" w:rsidSect="004D4C47">
      <w:footerReference w:type="default" r:id="rId6"/>
      <w:pgSz w:w="11906" w:h="16838" w:code="9"/>
      <w:pgMar w:top="1440" w:right="1440" w:bottom="1440" w:left="1440" w:header="720" w:footer="720" w:gutter="0"/>
      <w:pgNumType w:fmt="low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F02BD" w14:textId="77777777" w:rsidR="00C95F31" w:rsidRDefault="00C95F31" w:rsidP="00D3084A">
      <w:pPr>
        <w:spacing w:after="0" w:line="240" w:lineRule="auto"/>
      </w:pPr>
      <w:r>
        <w:separator/>
      </w:r>
    </w:p>
  </w:endnote>
  <w:endnote w:type="continuationSeparator" w:id="0">
    <w:p w14:paraId="3222576A" w14:textId="77777777" w:rsidR="00C95F31" w:rsidRDefault="00C95F31" w:rsidP="00D3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8052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p w14:paraId="5CACE49C" w14:textId="60ACF313" w:rsidR="00D3084A" w:rsidRPr="00D3084A" w:rsidRDefault="00D3084A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D3084A">
          <w:rPr>
            <w:rFonts w:ascii="Times New Roman" w:hAnsi="Times New Roman" w:cs="Times New Roman"/>
            <w:i/>
            <w:iCs/>
          </w:rPr>
          <w:fldChar w:fldCharType="begin"/>
        </w:r>
        <w:r w:rsidRPr="00D3084A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D3084A">
          <w:rPr>
            <w:rFonts w:ascii="Times New Roman" w:hAnsi="Times New Roman" w:cs="Times New Roman"/>
            <w:i/>
            <w:iCs/>
          </w:rPr>
          <w:fldChar w:fldCharType="separate"/>
        </w:r>
        <w:r w:rsidRPr="00D3084A">
          <w:rPr>
            <w:rFonts w:ascii="Times New Roman" w:hAnsi="Times New Roman" w:cs="Times New Roman"/>
            <w:i/>
            <w:iCs/>
            <w:noProof/>
          </w:rPr>
          <w:t>2</w:t>
        </w:r>
        <w:r w:rsidRPr="00D3084A">
          <w:rPr>
            <w:rFonts w:ascii="Times New Roman" w:hAnsi="Times New Roman" w:cs="Times New Roman"/>
            <w:i/>
            <w:iCs/>
            <w:noProof/>
          </w:rPr>
          <w:fldChar w:fldCharType="end"/>
        </w:r>
      </w:p>
    </w:sdtContent>
  </w:sdt>
  <w:p w14:paraId="35454AB8" w14:textId="77777777" w:rsidR="00D3084A" w:rsidRPr="00D3084A" w:rsidRDefault="00D3084A">
    <w:pPr>
      <w:pStyle w:val="Footer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11FD" w14:textId="77777777" w:rsidR="00C95F31" w:rsidRDefault="00C95F31" w:rsidP="00D3084A">
      <w:pPr>
        <w:spacing w:after="0" w:line="240" w:lineRule="auto"/>
      </w:pPr>
      <w:r>
        <w:separator/>
      </w:r>
    </w:p>
  </w:footnote>
  <w:footnote w:type="continuationSeparator" w:id="0">
    <w:p w14:paraId="086463E1" w14:textId="77777777" w:rsidR="00C95F31" w:rsidRDefault="00C95F31" w:rsidP="00D30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B0"/>
    <w:rsid w:val="00004D96"/>
    <w:rsid w:val="000F37FB"/>
    <w:rsid w:val="00125364"/>
    <w:rsid w:val="0017073D"/>
    <w:rsid w:val="003701CA"/>
    <w:rsid w:val="004D4C47"/>
    <w:rsid w:val="004F5C5F"/>
    <w:rsid w:val="006B12B8"/>
    <w:rsid w:val="008876A6"/>
    <w:rsid w:val="0089129C"/>
    <w:rsid w:val="00941711"/>
    <w:rsid w:val="009A622E"/>
    <w:rsid w:val="009B1C0A"/>
    <w:rsid w:val="009B7512"/>
    <w:rsid w:val="00A66BDE"/>
    <w:rsid w:val="00AA42D2"/>
    <w:rsid w:val="00AC7917"/>
    <w:rsid w:val="00B66CB3"/>
    <w:rsid w:val="00BC6FFB"/>
    <w:rsid w:val="00C023B0"/>
    <w:rsid w:val="00C73656"/>
    <w:rsid w:val="00C95F31"/>
    <w:rsid w:val="00CA7D5B"/>
    <w:rsid w:val="00D232D2"/>
    <w:rsid w:val="00D3084A"/>
    <w:rsid w:val="00DA1041"/>
    <w:rsid w:val="00F05570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1DC2"/>
  <w15:chartTrackingRefBased/>
  <w15:docId w15:val="{031F83CB-053A-441C-88DD-29B4245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4A"/>
  </w:style>
  <w:style w:type="paragraph" w:styleId="Footer">
    <w:name w:val="footer"/>
    <w:basedOn w:val="Normal"/>
    <w:link w:val="FooterChar"/>
    <w:uiPriority w:val="99"/>
    <w:unhideWhenUsed/>
    <w:rsid w:val="00D3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Tin San</cp:lastModifiedBy>
  <cp:revision>8</cp:revision>
  <cp:lastPrinted>2020-10-05T03:11:00Z</cp:lastPrinted>
  <dcterms:created xsi:type="dcterms:W3CDTF">2020-09-23T07:58:00Z</dcterms:created>
  <dcterms:modified xsi:type="dcterms:W3CDTF">2020-10-08T04:10:00Z</dcterms:modified>
</cp:coreProperties>
</file>